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BC45AD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NMSD_FY2024_C1_IA_RFP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 xml:space="preserve">RFP Addendum 1 </w:t>
      </w:r>
    </w:p>
    <w:p w:rsidR="007220CD" w:rsidRDefault="007220CD" w:rsidP="007220CD">
      <w:pPr>
        <w:jc w:val="center"/>
        <w:rPr>
          <w:b/>
          <w:sz w:val="32"/>
        </w:rPr>
      </w:pPr>
    </w:p>
    <w:p w:rsidR="007220CD" w:rsidRPr="00BC45AD" w:rsidRDefault="007220CD" w:rsidP="001B4235">
      <w:pPr>
        <w:rPr>
          <w:rFonts w:cstheme="minorHAnsi"/>
          <w:b/>
          <w:sz w:val="24"/>
          <w:szCs w:val="24"/>
        </w:rPr>
      </w:pPr>
      <w:r w:rsidRPr="00BC45AD">
        <w:rPr>
          <w:rFonts w:cstheme="minorHAnsi"/>
          <w:b/>
          <w:sz w:val="24"/>
          <w:szCs w:val="24"/>
        </w:rPr>
        <w:t xml:space="preserve">Vendor Question: </w:t>
      </w:r>
      <w:r w:rsidR="00BC45AD" w:rsidRPr="00BC45AD">
        <w:rPr>
          <w:rFonts w:cstheme="minorHAnsi"/>
          <w:color w:val="222222"/>
          <w:shd w:val="clear" w:color="auto" w:fill="FFFFFF"/>
        </w:rPr>
        <w:t>A</w:t>
      </w:r>
      <w:r w:rsidR="00BC45AD" w:rsidRPr="00BC45AD">
        <w:rPr>
          <w:rFonts w:cstheme="minorHAnsi"/>
          <w:color w:val="222222"/>
          <w:shd w:val="clear" w:color="auto" w:fill="FFFFFF"/>
        </w:rPr>
        <w:t>re you looking for a proposal on the Dedicated Internet Access (including transport) delivered directly to the District or are you looking for transport services between the Intermediate School, High School and Primary Schools - terminating at the Middle School demarcation point?</w:t>
      </w:r>
    </w:p>
    <w:p w:rsidR="007220CD" w:rsidRPr="00BC45AD" w:rsidRDefault="007220CD" w:rsidP="001B423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C45AD">
        <w:rPr>
          <w:rFonts w:cstheme="minorHAnsi"/>
          <w:b/>
          <w:sz w:val="24"/>
          <w:szCs w:val="24"/>
        </w:rPr>
        <w:t xml:space="preserve">District Response: </w:t>
      </w:r>
      <w:r w:rsidR="00BC45AD" w:rsidRPr="00BC45AD">
        <w:rPr>
          <w:rFonts w:cstheme="minorHAnsi"/>
          <w:sz w:val="24"/>
          <w:szCs w:val="24"/>
        </w:rPr>
        <w:t xml:space="preserve">North Marion School District needs </w:t>
      </w:r>
      <w:r w:rsidR="00BC45AD" w:rsidRPr="00BC45AD">
        <w:rPr>
          <w:rFonts w:cstheme="minorHAnsi"/>
          <w:color w:val="222222"/>
          <w:shd w:val="clear" w:color="auto" w:fill="FFFFFF"/>
        </w:rPr>
        <w:t>Dedicated Internet Access (including transport) delivered directly to the District.</w:t>
      </w:r>
      <w:bookmarkStart w:id="0" w:name="_GoBack"/>
      <w:bookmarkEnd w:id="0"/>
    </w:p>
    <w:p w:rsidR="001B4235" w:rsidRDefault="001B4235" w:rsidP="001B4235">
      <w:pPr>
        <w:rPr>
          <w:rFonts w:cstheme="minorHAnsi"/>
          <w:b/>
          <w:sz w:val="24"/>
          <w:szCs w:val="24"/>
        </w:rPr>
      </w:pP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1B4235"/>
    <w:rsid w:val="00676500"/>
    <w:rsid w:val="0072083D"/>
    <w:rsid w:val="007220CD"/>
    <w:rsid w:val="00BC45AD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69D9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6B6930FD2F74F98F25F9A7A18A2F6" ma:contentTypeVersion="5" ma:contentTypeDescription="Create a new document." ma:contentTypeScope="" ma:versionID="0cdc458d044f24435c2e40e49c73bb4b">
  <xsd:schema xmlns:xsd="http://www.w3.org/2001/XMLSchema" xmlns:xs="http://www.w3.org/2001/XMLSchema" xmlns:p="http://schemas.microsoft.com/office/2006/metadata/properties" xmlns:ns2="27d2fabe-5784-4394-bbfe-0769047a0977" targetNamespace="http://schemas.microsoft.com/office/2006/metadata/properties" ma:root="true" ma:fieldsID="342e80768ba70fb663511e5d801243d0" ns2:_="">
    <xsd:import namespace="27d2fabe-5784-4394-bbfe-0769047a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fabe-5784-4394-bbfe-0769047a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0963F-CF79-47FF-8B57-192BDEBC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2fabe-5784-4394-bbfe-0769047a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2</cp:revision>
  <dcterms:created xsi:type="dcterms:W3CDTF">2023-12-07T22:45:00Z</dcterms:created>
  <dcterms:modified xsi:type="dcterms:W3CDTF">2023-12-07T22:45:00Z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0x0101007636B6930FD2F74F98F25F9A7A18A2F6</vt:lpwstr>
  </property>
</Properties>
</file>