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220CD" w:rsidP="007220CD" w:rsidRDefault="007220CD" w14:paraId="0B60F6BF" wp14:textId="77777777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xmlns:wp14="http://schemas.microsoft.com/office/word/2010/wordml" w:rsidRPr="001B4235" w:rsidR="001B4235" w:rsidP="007220CD" w:rsidRDefault="00ED320C" w14:paraId="36A5E945" wp14:textId="77777777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MSD_FY2024_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C2_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BMIC_WAP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_RFP</w:t>
      </w:r>
    </w:p>
    <w:p xmlns:wp14="http://schemas.microsoft.com/office/word/2010/wordml" w:rsidRPr="007220CD" w:rsidR="007220CD" w:rsidP="007220CD" w:rsidRDefault="007220CD" w14:paraId="30289106" wp14:textId="77777777">
      <w:pPr>
        <w:jc w:val="center"/>
        <w:rPr>
          <w:sz w:val="24"/>
        </w:rPr>
      </w:pPr>
      <w:bookmarkStart w:name="_GoBack" w:id="0"/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bookmarkEnd w:id="0"/>
    <w:p xmlns:wp14="http://schemas.microsoft.com/office/word/2010/wordml" w:rsidR="007220CD" w:rsidP="007220CD" w:rsidRDefault="007220CD" w14:paraId="672A6659" wp14:textId="77777777">
      <w:pPr>
        <w:jc w:val="center"/>
      </w:pPr>
    </w:p>
    <w:p xmlns:wp14="http://schemas.microsoft.com/office/word/2010/wordml" w:rsidR="007220CD" w:rsidP="6BC6D64C" w:rsidRDefault="007220CD" w14:paraId="215C831A" wp14:textId="5C29852D">
      <w:pPr>
        <w:jc w:val="center"/>
        <w:rPr>
          <w:b w:val="1"/>
          <w:bCs w:val="1"/>
          <w:sz w:val="32"/>
          <w:szCs w:val="32"/>
        </w:rPr>
      </w:pPr>
      <w:r w:rsidRPr="6BC6D64C" w:rsidR="007220CD">
        <w:rPr>
          <w:b w:val="1"/>
          <w:bCs w:val="1"/>
          <w:sz w:val="32"/>
          <w:szCs w:val="32"/>
        </w:rPr>
        <w:t xml:space="preserve">RFP Addendum </w:t>
      </w:r>
      <w:r w:rsidRPr="6BC6D64C" w:rsidR="2C30AAE4">
        <w:rPr>
          <w:b w:val="1"/>
          <w:bCs w:val="1"/>
          <w:sz w:val="32"/>
          <w:szCs w:val="32"/>
        </w:rPr>
        <w:t>3</w:t>
      </w:r>
      <w:r w:rsidRPr="6BC6D64C" w:rsidR="007220CD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7220CD" w:rsidP="6BC6D64C" w:rsidRDefault="007220CD" w14:paraId="0A37501D" wp14:textId="784ED9AC">
      <w:pPr>
        <w:jc w:val="center"/>
        <w:rPr>
          <w:b w:val="1"/>
          <w:bCs w:val="1"/>
          <w:sz w:val="32"/>
          <w:szCs w:val="32"/>
        </w:rPr>
      </w:pPr>
      <w:r w:rsidRPr="6BC6D64C" w:rsidR="6A71FCB6">
        <w:rPr>
          <w:b w:val="1"/>
          <w:bCs w:val="1"/>
          <w:sz w:val="32"/>
          <w:szCs w:val="32"/>
        </w:rPr>
        <w:t>BID SUBMISSION DEADLINE EXTENSION</w:t>
      </w:r>
    </w:p>
    <w:p w:rsidR="6BC6D64C" w:rsidP="6BC6D64C" w:rsidRDefault="6BC6D64C" w14:paraId="290647E8" w14:textId="737F6D77">
      <w:pPr>
        <w:pStyle w:val="Normal"/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ED320C" w:rsidR="007220CD" w:rsidP="6BC6D64C" w:rsidRDefault="007220CD" w14:paraId="267C2C53" wp14:textId="52F1FD03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6BC6D64C" w:rsidR="6A71FCB6">
        <w:rPr>
          <w:rFonts w:cs="Calibri" w:cstheme="minorAscii"/>
          <w:b w:val="1"/>
          <w:bCs w:val="1"/>
          <w:sz w:val="24"/>
          <w:szCs w:val="24"/>
        </w:rPr>
        <w:t>Original Bid Submission Deadline</w:t>
      </w:r>
      <w:r w:rsidRPr="6BC6D64C" w:rsidR="007220CD">
        <w:rPr>
          <w:rFonts w:cs="Calibri" w:cstheme="minorAscii"/>
          <w:b w:val="1"/>
          <w:bCs w:val="1"/>
          <w:sz w:val="24"/>
          <w:szCs w:val="24"/>
        </w:rPr>
        <w:t xml:space="preserve">: </w:t>
      </w:r>
      <w:r w:rsidRPr="6BC6D64C" w:rsidR="17635AAC">
        <w:rPr>
          <w:rFonts w:cs="Calibri" w:cstheme="minorAscii"/>
          <w:b w:val="0"/>
          <w:bCs w:val="0"/>
          <w:sz w:val="24"/>
          <w:szCs w:val="24"/>
        </w:rPr>
        <w:t>January 8</w:t>
      </w:r>
      <w:r w:rsidRPr="6BC6D64C" w:rsidR="17635AAC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6BC6D64C" w:rsidR="17635AAC">
        <w:rPr>
          <w:rFonts w:cs="Calibri" w:cstheme="minorAscii"/>
          <w:b w:val="0"/>
          <w:bCs w:val="0"/>
          <w:sz w:val="24"/>
          <w:szCs w:val="24"/>
        </w:rPr>
        <w:t>, 2024</w:t>
      </w:r>
    </w:p>
    <w:p xmlns:wp14="http://schemas.microsoft.com/office/word/2010/wordml" w:rsidRPr="001B4235" w:rsidR="001B4235" w:rsidP="6BC6D64C" w:rsidRDefault="001B4235" w14:paraId="5DAB6C7B" wp14:textId="4B39E65C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6BC6D64C" w:rsidR="17635AAC">
        <w:rPr>
          <w:rFonts w:cs="Calibri" w:cstheme="minorAscii"/>
          <w:b w:val="1"/>
          <w:bCs w:val="1"/>
          <w:sz w:val="24"/>
          <w:szCs w:val="24"/>
        </w:rPr>
        <w:t xml:space="preserve">Extended Bid Submission </w:t>
      </w:r>
      <w:r w:rsidRPr="6BC6D64C" w:rsidR="17635AAC">
        <w:rPr>
          <w:rFonts w:cs="Calibri" w:cstheme="minorAscii"/>
          <w:b w:val="1"/>
          <w:bCs w:val="1"/>
          <w:color w:val="auto"/>
          <w:sz w:val="24"/>
          <w:szCs w:val="24"/>
        </w:rPr>
        <w:t>Deadline</w:t>
      </w:r>
      <w:r w:rsidRPr="6BC6D64C" w:rsidR="007220CD">
        <w:rPr>
          <w:rFonts w:cs="Calibri" w:cstheme="minorAscii"/>
          <w:b w:val="1"/>
          <w:bCs w:val="1"/>
          <w:sz w:val="24"/>
          <w:szCs w:val="24"/>
        </w:rPr>
        <w:t xml:space="preserve">: </w:t>
      </w:r>
      <w:r w:rsidRPr="6BC6D64C" w:rsidR="1D45BEEE">
        <w:rPr>
          <w:rFonts w:cs="Calibri" w:cstheme="minorAscii"/>
          <w:b w:val="0"/>
          <w:bCs w:val="0"/>
          <w:color w:val="auto"/>
          <w:sz w:val="24"/>
          <w:szCs w:val="24"/>
          <w:highlight w:val="yellow"/>
        </w:rPr>
        <w:t>January 15</w:t>
      </w:r>
      <w:r w:rsidRPr="6BC6D64C" w:rsidR="1D45BEEE">
        <w:rPr>
          <w:rFonts w:cs="Calibri" w:cstheme="minorAscii"/>
          <w:b w:val="0"/>
          <w:bCs w:val="0"/>
          <w:color w:val="auto"/>
          <w:sz w:val="24"/>
          <w:szCs w:val="24"/>
          <w:highlight w:val="yellow"/>
          <w:vertAlign w:val="superscript"/>
        </w:rPr>
        <w:t>th</w:t>
      </w:r>
      <w:r w:rsidRPr="6BC6D64C" w:rsidR="1D45BEEE">
        <w:rPr>
          <w:rFonts w:cs="Calibri" w:cstheme="minorAscii"/>
          <w:b w:val="0"/>
          <w:bCs w:val="0"/>
          <w:color w:val="auto"/>
          <w:sz w:val="24"/>
          <w:szCs w:val="24"/>
          <w:highlight w:val="yellow"/>
        </w:rPr>
        <w:t>, 2024</w:t>
      </w:r>
    </w:p>
    <w:sectPr w:rsidRPr="001B4235" w:rsidR="001B42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87E81"/>
    <w:rsid w:val="001B4235"/>
    <w:rsid w:val="001D1389"/>
    <w:rsid w:val="003E5687"/>
    <w:rsid w:val="00676500"/>
    <w:rsid w:val="0072083D"/>
    <w:rsid w:val="007220CD"/>
    <w:rsid w:val="00857F4E"/>
    <w:rsid w:val="008F2381"/>
    <w:rsid w:val="00B71A0B"/>
    <w:rsid w:val="00BC45AD"/>
    <w:rsid w:val="00D223F5"/>
    <w:rsid w:val="00ED320C"/>
    <w:rsid w:val="00FE1DF7"/>
    <w:rsid w:val="03C6C443"/>
    <w:rsid w:val="0ECC9300"/>
    <w:rsid w:val="17635AAC"/>
    <w:rsid w:val="1D45BEEE"/>
    <w:rsid w:val="1F7A92D2"/>
    <w:rsid w:val="2244F72E"/>
    <w:rsid w:val="23E0C78F"/>
    <w:rsid w:val="2C30AAE4"/>
    <w:rsid w:val="491416DF"/>
    <w:rsid w:val="4D6875A0"/>
    <w:rsid w:val="4EEDE3E4"/>
    <w:rsid w:val="4EF369E1"/>
    <w:rsid w:val="658BAA7E"/>
    <w:rsid w:val="6A71FCB6"/>
    <w:rsid w:val="6BC6D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A25F"/>
  <w15:chartTrackingRefBased/>
  <w15:docId w15:val="{485FB357-9C19-40C6-94D2-1B1B081614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E867A0247C2F6942A4A64E9325E94603" ma:contentTypeVersion="0" ma:contentTypeDescription="" ma:contentTypeScope="" ma:versionID="b21af4b0302d3efa6137a583f73b0f49">
  <xsd:schema xmlns:xsd="http://www.w3.org/2001/XMLSchema" xmlns:xs="http://www.w3.org/2001/XMLSchema" xmlns:p="http://schemas.microsoft.com/office/2006/metadata/properties" xmlns:ns2="57f7b5ec-d6f9-4586-b8f1-4bafa1e1a135" targetNamespace="http://schemas.microsoft.com/office/2006/metadata/properties" ma:root="true" ma:fieldsID="7c7032bc016fea371f348981e66f5dcb" ns2:_="">
    <xsd:import namespace="57f7b5ec-d6f9-4586-b8f1-4bafa1e1a135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</documentManagement>
</p:properties>
</file>

<file path=customXml/itemProps1.xml><?xml version="1.0" encoding="utf-8"?>
<ds:datastoreItem xmlns:ds="http://schemas.openxmlformats.org/officeDocument/2006/customXml" ds:itemID="{E7158757-6862-418F-97F6-F2F89059D294}"/>
</file>

<file path=customXml/itemProps2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Lindsay Wunderlich</dc:creator>
  <keywords/>
  <dc:description/>
  <lastModifiedBy>Kayla Stuck</lastModifiedBy>
  <revision>8</revision>
  <dcterms:created xsi:type="dcterms:W3CDTF">2023-12-12T22:18:00.0000000Z</dcterms:created>
  <dcterms:modified xsi:type="dcterms:W3CDTF">2024-01-09T02:32:44.7415938Z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0x01010073F264EB98420441902D47145245CDE400E867A0247C2F6942A4A64E9325E94603</vt:lpwstr>
  </property>
</Properties>
</file>